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0" w:before="0" w:line="240" w:lineRule="auto"/>
        <w:ind w:left="0" w:right="0" w:firstLine="0"/>
        <w:jc w:val="left"/>
        <w:rPr>
          <w:rFonts w:ascii="Arial" w:cs="Arial" w:eastAsia="Arial" w:hAnsi="Arial"/>
          <w:b w:val="1"/>
          <w:sz w:val="36"/>
          <w:szCs w:val="36"/>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1193371" cy="687382"/>
            <wp:effectExtent b="0" l="0" r="0" t="0"/>
            <wp:docPr descr="Jachtclub Scheveningen" id="4" name="image1.png"/>
            <a:graphic>
              <a:graphicData uri="http://schemas.openxmlformats.org/drawingml/2006/picture">
                <pic:pic>
                  <pic:nvPicPr>
                    <pic:cNvPr descr="Jachtclub Scheveningen" id="0" name="image1.png"/>
                    <pic:cNvPicPr preferRelativeResize="0"/>
                  </pic:nvPicPr>
                  <pic:blipFill>
                    <a:blip r:embed="rId7"/>
                    <a:srcRect b="0" l="0" r="0" t="0"/>
                    <a:stretch>
                      <a:fillRect/>
                    </a:stretch>
                  </pic:blipFill>
                  <pic:spPr>
                    <a:xfrm>
                      <a:off x="0" y="0"/>
                      <a:ext cx="1193371" cy="687382"/>
                    </a:xfrm>
                    <a:prstGeom prst="rect"/>
                    <a:ln/>
                  </pic:spPr>
                </pic:pic>
              </a:graphicData>
            </a:graphic>
          </wp:inline>
        </w:drawing>
      </w: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ab/>
      </w:r>
      <w:r w:rsidDel="00000000" w:rsidR="00000000" w:rsidRPr="00000000">
        <w:rPr>
          <w:rFonts w:ascii="Arial" w:cs="Arial" w:eastAsia="Arial" w:hAnsi="Arial"/>
          <w:b w:val="1"/>
          <w:i w:val="0"/>
          <w:smallCaps w:val="0"/>
          <w:strike w:val="0"/>
          <w:color w:val="1f497d"/>
          <w:sz w:val="24"/>
          <w:szCs w:val="24"/>
          <w:u w:val="none"/>
          <w:shd w:fill="auto" w:val="clear"/>
          <w:vertAlign w:val="baseline"/>
          <w:rtl w:val="0"/>
        </w:rPr>
        <w:t xml:space="preserve">Inschrijfformulier Clubwedstrijden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20</w:t>
      </w:r>
      <w:r w:rsidDel="00000000" w:rsidR="00000000" w:rsidRPr="00000000">
        <w:rPr>
          <w:rFonts w:ascii="Arial" w:cs="Arial" w:eastAsia="Arial" w:hAnsi="Arial"/>
          <w:b w:val="1"/>
          <w:sz w:val="36"/>
          <w:szCs w:val="36"/>
          <w:rtl w:val="0"/>
        </w:rPr>
        <w:t xml:space="preserve">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12.0" w:type="dxa"/>
        <w:jc w:val="left"/>
        <w:tblInd w:w="8.000000000000007" w:type="dxa"/>
        <w:tblLayout w:type="fixed"/>
        <w:tblLook w:val="0000"/>
      </w:tblPr>
      <w:tblGrid>
        <w:gridCol w:w="3253"/>
        <w:gridCol w:w="6359"/>
        <w:tblGridChange w:id="0">
          <w:tblGrid>
            <w:gridCol w:w="3253"/>
            <w:gridCol w:w="6359"/>
          </w:tblGrid>
        </w:tblGridChange>
      </w:tblGrid>
      <w:tr>
        <w:trPr>
          <w:cantSplit w:val="1"/>
          <w:trHeight w:val="163" w:hRule="atLeast"/>
          <w:tblHeader w:val="1"/>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tcPr>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tcPr>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8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Naam Schipper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Telefoonnummer (06)</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Naam schip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Zeilnummer / teken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Merk/Type schip</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Lengte / breedte / diepgang</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Grootzeil type / materiaal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Grootste voorzeil / materiaal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Spinnaker/Gennaker/Code 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Vaste- of klapschroef</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Boegschroef ja/nee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Wedstrijdervaring</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AANSPRAKELIJKHEID </w:t>
      </w:r>
    </w:p>
    <w:p w:rsidR="00000000" w:rsidDel="00000000" w:rsidP="00000000" w:rsidRDefault="00000000" w:rsidRPr="00000000" w14:paraId="0000002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Fonts w:ascii="Arial" w:cs="Arial" w:eastAsia="Arial" w:hAnsi="Arial"/>
          <w:sz w:val="18"/>
          <w:szCs w:val="18"/>
          <w:rtl w:val="0"/>
        </w:rPr>
        <w:t xml:space="preserve">Deelname aan clubwedstrijden georganiseerd door Jachtclub Scheveningen, geschiedt voor eigen rekening en risico van de schipper/eigenaar. </w:t>
      </w:r>
    </w:p>
    <w:p w:rsidR="00000000" w:rsidDel="00000000" w:rsidP="00000000" w:rsidRDefault="00000000" w:rsidRPr="00000000" w14:paraId="0000002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Fonts w:ascii="Arial" w:cs="Arial" w:eastAsia="Arial" w:hAnsi="Arial"/>
          <w:sz w:val="18"/>
          <w:szCs w:val="18"/>
          <w:rtl w:val="0"/>
        </w:rPr>
        <w:t xml:space="preserve">De leden van het bestuur en de betrokken commissieleden van Jachtclub Scheveningen en/of anderen die bij de organisatie betrokken zijn zijn niet aansprakelijk of aansprakelijk te stellen voor enige schade, welke dan ook, waaronder begrepen schade aan de boot, aan de opvarenden of derden en aan boord aanwezige goederen of anderszins, welke direct of indirect in verband met de deelname aan de wedstrijd zou kunnen ontstaan. </w:t>
      </w:r>
    </w:p>
    <w:p w:rsidR="00000000" w:rsidDel="00000000" w:rsidP="00000000" w:rsidRDefault="00000000" w:rsidRPr="00000000" w14:paraId="0000002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VERZEKERING </w:t>
      </w:r>
    </w:p>
    <w:p w:rsidR="00000000" w:rsidDel="00000000" w:rsidP="00000000" w:rsidRDefault="00000000" w:rsidRPr="00000000" w14:paraId="0000002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Fonts w:ascii="Arial" w:cs="Arial" w:eastAsia="Arial" w:hAnsi="Arial"/>
          <w:sz w:val="18"/>
          <w:szCs w:val="18"/>
          <w:rtl w:val="0"/>
        </w:rPr>
        <w:t xml:space="preserve">Elke deelnemende boot moet verzekerd zijn -ook tijdens clubwedstrijden- voor wettelijke aansprakelijkheid met een minimum van € 1.500.000 per gebeurtenis op de Noordzee </w:t>
      </w:r>
    </w:p>
    <w:p w:rsidR="00000000" w:rsidDel="00000000" w:rsidP="00000000" w:rsidRDefault="00000000" w:rsidRPr="00000000" w14:paraId="0000002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numPr>
          <w:ilvl w:val="0"/>
          <w:numId w:val="1"/>
        </w:numPr>
        <w:tabs>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left="567" w:hanging="567"/>
        <w:rPr>
          <w:rFonts w:ascii="Arial" w:cs="Arial" w:eastAsia="Arial" w:hAnsi="Arial"/>
          <w:color w:val="c00000"/>
          <w:sz w:val="22"/>
          <w:szCs w:val="22"/>
        </w:rPr>
      </w:pPr>
      <w:r w:rsidDel="00000000" w:rsidR="00000000" w:rsidRPr="00000000">
        <w:rPr>
          <w:rFonts w:ascii="Arial" w:cs="Arial" w:eastAsia="Arial" w:hAnsi="Arial"/>
          <w:b w:val="1"/>
          <w:color w:val="c00000"/>
          <w:sz w:val="22"/>
          <w:szCs w:val="22"/>
          <w:rtl w:val="0"/>
        </w:rPr>
        <w:t xml:space="preserve">Ja , ik ben akkoord met het reglement en ik voldoe aan de gestelde voorwaarden</w:t>
      </w:r>
      <w:r w:rsidDel="00000000" w:rsidR="00000000" w:rsidRPr="00000000">
        <w:rPr>
          <w:rFonts w:ascii="Arial" w:cs="Arial" w:eastAsia="Arial" w:hAnsi="Arial"/>
          <w:color w:val="c00000"/>
          <w:sz w:val="22"/>
          <w:szCs w:val="22"/>
          <w:rtl w:val="0"/>
        </w:rPr>
        <w:t xml:space="preserve">  </w:t>
      </w:r>
    </w:p>
    <w:p w:rsidR="00000000" w:rsidDel="00000000" w:rsidP="00000000" w:rsidRDefault="00000000" w:rsidRPr="00000000" w14:paraId="0000002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color w:val="c00000"/>
          <w:sz w:val="22"/>
          <w:szCs w:val="22"/>
        </w:rPr>
      </w:pPr>
      <w:r w:rsidDel="00000000" w:rsidR="00000000" w:rsidRPr="00000000">
        <w:rPr>
          <w:rFonts w:ascii="Arial" w:cs="Arial" w:eastAsia="Arial" w:hAnsi="Arial"/>
          <w:b w:val="1"/>
          <w:sz w:val="22"/>
          <w:szCs w:val="22"/>
          <w:rtl w:val="0"/>
        </w:rPr>
        <w:t xml:space="preserve">Handtekening schipper</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color w:val="c00000"/>
          <w:sz w:val="22"/>
          <w:szCs w:val="22"/>
          <w:rtl w:val="0"/>
        </w:rPr>
        <w:t xml:space="preserve">Dit inschrijfformulier getekend als PDF terugmailen naar het wedstrijdcomité met genoemde gegevens en handtekening per email aan:</w:t>
      </w:r>
    </w:p>
    <w:p w:rsidR="00000000" w:rsidDel="00000000" w:rsidP="00000000" w:rsidRDefault="00000000" w:rsidRPr="00000000" w14:paraId="0000002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hyperlink r:id="rId8">
        <w:r w:rsidDel="00000000" w:rsidR="00000000" w:rsidRPr="00000000">
          <w:rPr>
            <w:rFonts w:ascii="Arial" w:cs="Arial" w:eastAsia="Arial" w:hAnsi="Arial"/>
            <w:color w:val="0000ff"/>
            <w:sz w:val="22"/>
            <w:szCs w:val="22"/>
            <w:u w:val="single"/>
            <w:rtl w:val="0"/>
          </w:rPr>
          <w:t xml:space="preserve">clubwedstrijden@jachtclubscheveningen.com</w:t>
        </w:r>
      </w:hyperlink>
      <w:r w:rsidDel="00000000" w:rsidR="00000000" w:rsidRPr="00000000">
        <w:rPr>
          <w:rtl w:val="0"/>
        </w:rPr>
      </w:r>
    </w:p>
    <w:sectPr>
      <w:pgSz w:h="16838" w:w="11906" w:orient="portrait"/>
      <w:pgMar w:bottom="1417"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Helvetica Neue" w:cs="Helvetica Neue" w:eastAsia="Helvetica Neue" w:hAnsi="Helvetica Neu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Helvetica Neue" w:cs="Helvetica Neue" w:eastAsia="Helvetica Neue" w:hAnsi="Helvetica Neue"/>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Helvetica Neue" w:cs="Helvetica Neue" w:eastAsia="Helvetica Neue" w:hAnsi="Helvetica Neue"/>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Helvetica Neue" w:cs="Helvetica Neue" w:eastAsia="Helvetica Neue" w:hAnsi="Helvetica Neu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Helvetica Neue" w:cs="Helvetica Neue" w:eastAsia="Helvetica Neue" w:hAnsi="Helvetica Neue"/>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Helvetica Neue" w:cs="Helvetica Neue" w:eastAsia="Helvetica Neue" w:hAnsi="Helvetica Neue"/>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525D58"/>
    <w:pPr>
      <w:spacing w:after="0" w:line="240" w:lineRule="auto"/>
    </w:pPr>
    <w:rPr>
      <w:rFonts w:ascii="Helvetica" w:cs="Times New Roman" w:eastAsia="ヒラギノ角ゴ Pro W3" w:hAnsi="Helvetica"/>
      <w:color w:val="000000"/>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Hoofdtekst" w:customStyle="1">
    <w:name w:val="Hoofdtekst"/>
    <w:rsid w:val="00525D58"/>
    <w:pPr>
      <w:spacing w:after="0" w:line="240" w:lineRule="auto"/>
    </w:pPr>
    <w:rPr>
      <w:rFonts w:ascii="Helvetica" w:cs="Times New Roman" w:eastAsia="ヒラギノ角ゴ Pro W3" w:hAnsi="Helvetica"/>
      <w:color w:val="000000"/>
      <w:szCs w:val="20"/>
      <w:lang w:eastAsia="nl-NL"/>
    </w:rPr>
  </w:style>
  <w:style w:type="paragraph" w:styleId="Subkop" w:customStyle="1">
    <w:name w:val="Subkop"/>
    <w:next w:val="Hoofdtekst"/>
    <w:rsid w:val="00525D58"/>
    <w:pPr>
      <w:keepNext w:val="1"/>
      <w:spacing w:after="0" w:line="240" w:lineRule="auto"/>
    </w:pPr>
    <w:rPr>
      <w:rFonts w:ascii="Helvetica" w:cs="Times New Roman" w:eastAsia="ヒラギノ角ゴ Pro W3" w:hAnsi="Helvetica"/>
      <w:b w:val="1"/>
      <w:color w:val="000000"/>
      <w:szCs w:val="20"/>
      <w:lang w:eastAsia="nl-NL"/>
    </w:rPr>
  </w:style>
  <w:style w:type="character" w:styleId="Hyperlink">
    <w:name w:val="Hyperlink"/>
    <w:rsid w:val="00525D58"/>
    <w:rPr>
      <w:color w:val="0000ff"/>
      <w:u w:val="single"/>
    </w:rPr>
  </w:style>
  <w:style w:type="paragraph" w:styleId="Ballontekst">
    <w:name w:val="Balloon Text"/>
    <w:basedOn w:val="Standaard"/>
    <w:link w:val="BallontekstChar"/>
    <w:uiPriority w:val="99"/>
    <w:semiHidden w:val="1"/>
    <w:unhideWhenUsed w:val="1"/>
    <w:rsid w:val="00525D58"/>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525D58"/>
    <w:rPr>
      <w:rFonts w:ascii="Tahoma" w:cs="Tahoma" w:eastAsia="ヒラギノ角ゴ Pro W3" w:hAnsi="Tahoma"/>
      <w:color w:val="00000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lubwedstrijden@jachtclubschevening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lAHPYfU/+fWn7+TAmFLsxXLuQ==">CgMxLjA4AHIhMUlxOWk3QUVuMTRkenhwSG9aYjFvaW51UmtjTGw3bHdp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2022-10-12T10:24:00Z</dcterms:created>
  <dc:creator>flip</dc:creator>
</cp:coreProperties>
</file>